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1847" w14:textId="163F7EC8" w:rsidR="00495510" w:rsidRDefault="00AA0A57" w:rsidP="00AA0A57">
      <w:pPr>
        <w:pStyle w:val="Heading1"/>
      </w:pPr>
      <w:r>
        <w:t>Norfolk County Council’s Budget Consultation 2025-26</w:t>
      </w:r>
    </w:p>
    <w:p w14:paraId="3DD4943A" w14:textId="0A5EDA6B" w:rsidR="2E4C53B3" w:rsidRDefault="2E4C53B3" w:rsidP="2E4C53B3"/>
    <w:p w14:paraId="441D4B1E" w14:textId="2972BB0A" w:rsidR="006B5623" w:rsidRDefault="00AA0A57" w:rsidP="000C264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B5623">
        <w:rPr>
          <w:rFonts w:ascii="Arial" w:hAnsi="Arial" w:cs="Arial"/>
          <w:sz w:val="24"/>
          <w:szCs w:val="24"/>
        </w:rPr>
        <w:t xml:space="preserve">We want to find out what people think about our </w:t>
      </w:r>
      <w:r w:rsidR="006B5623" w:rsidRPr="006B5623">
        <w:rPr>
          <w:rFonts w:ascii="Arial" w:hAnsi="Arial" w:cs="Arial"/>
          <w:sz w:val="24"/>
          <w:szCs w:val="24"/>
        </w:rPr>
        <w:t>2025-26 budget proposals.</w:t>
      </w:r>
    </w:p>
    <w:p w14:paraId="5050C5EE" w14:textId="77777777" w:rsidR="006B5623" w:rsidRPr="006B5623" w:rsidRDefault="006B5623" w:rsidP="000C2649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1ACCC6F6" w14:textId="4F40FF91" w:rsidR="006B5623" w:rsidRDefault="006B5623" w:rsidP="00DE66A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6B5623">
        <w:rPr>
          <w:rFonts w:ascii="Arial" w:hAnsi="Arial" w:cs="Arial"/>
          <w:sz w:val="24"/>
          <w:szCs w:val="24"/>
        </w:rPr>
        <w:t>The consultation runs fro</w:t>
      </w:r>
      <w:r w:rsidRPr="00EA06A0">
        <w:rPr>
          <w:rFonts w:ascii="Arial" w:hAnsi="Arial" w:cs="Arial"/>
          <w:sz w:val="24"/>
          <w:szCs w:val="24"/>
        </w:rPr>
        <w:t>m</w:t>
      </w:r>
      <w:r w:rsidRPr="006B5623">
        <w:rPr>
          <w:rFonts w:ascii="Arial" w:hAnsi="Arial" w:cs="Arial"/>
          <w:b/>
          <w:bCs/>
          <w:sz w:val="24"/>
          <w:szCs w:val="24"/>
        </w:rPr>
        <w:t xml:space="preserve"> Friday 1 November 2024 and closes on Monday 16 December 2024.</w:t>
      </w:r>
      <w:r w:rsidRPr="006B5623">
        <w:rPr>
          <w:rFonts w:ascii="Arial" w:hAnsi="Arial" w:cs="Arial"/>
          <w:sz w:val="24"/>
          <w:szCs w:val="24"/>
        </w:rPr>
        <w:t xml:space="preserve"> Please note that if we receive any consultation responses after this date, we cannot guarantee that we will be able to take th</w:t>
      </w:r>
      <w:r w:rsidRPr="6176FC2E">
        <w:rPr>
          <w:rFonts w:ascii="Arial" w:eastAsia="Arial" w:hAnsi="Arial" w:cs="Arial"/>
          <w:sz w:val="24"/>
          <w:szCs w:val="24"/>
        </w:rPr>
        <w:t>em into account.</w:t>
      </w:r>
    </w:p>
    <w:p w14:paraId="329B4AAA" w14:textId="77777777" w:rsidR="00DE66A5" w:rsidRDefault="00DE66A5" w:rsidP="00DE66A5">
      <w:pPr>
        <w:pStyle w:val="ListParagraph"/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</w:p>
    <w:p w14:paraId="0CE1395F" w14:textId="26CA559D" w:rsidR="4B9E648C" w:rsidRPr="00477E05" w:rsidRDefault="4B9E648C" w:rsidP="002A6270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77E05">
        <w:rPr>
          <w:rFonts w:ascii="Arial" w:hAnsi="Arial" w:cs="Arial"/>
          <w:sz w:val="24"/>
          <w:szCs w:val="24"/>
        </w:rPr>
        <w:t xml:space="preserve">For more detail and to have your say, visit: </w:t>
      </w:r>
      <w:hyperlink r:id="rId8" w:history="1">
        <w:r w:rsidR="00FB2773" w:rsidRPr="00477E05">
          <w:rPr>
            <w:rStyle w:val="Hyperlink"/>
            <w:rFonts w:ascii="Arial" w:hAnsi="Arial" w:cs="Arial"/>
            <w:sz w:val="24"/>
            <w:szCs w:val="24"/>
          </w:rPr>
          <w:t>www.norfolk.gov.uk/budget</w:t>
        </w:r>
      </w:hyperlink>
      <w:r w:rsidR="00FB2773" w:rsidRPr="00477E05">
        <w:rPr>
          <w:rFonts w:ascii="Arial" w:hAnsi="Arial" w:cs="Arial"/>
          <w:sz w:val="24"/>
          <w:szCs w:val="24"/>
        </w:rPr>
        <w:t xml:space="preserve"> </w:t>
      </w:r>
    </w:p>
    <w:p w14:paraId="5874719D" w14:textId="77777777" w:rsidR="00FB2773" w:rsidRPr="00FB2773" w:rsidRDefault="00FB2773" w:rsidP="00FB2773">
      <w:pPr>
        <w:pStyle w:val="ListParagraph"/>
        <w:rPr>
          <w:rFonts w:ascii="Arial" w:hAnsi="Arial" w:cs="Arial"/>
          <w:sz w:val="24"/>
          <w:szCs w:val="24"/>
        </w:rPr>
      </w:pPr>
    </w:p>
    <w:p w14:paraId="6F836D8B" w14:textId="52BDB91A" w:rsidR="2E4C53B3" w:rsidRDefault="2E4C53B3" w:rsidP="2E4C53B3">
      <w:pPr>
        <w:pStyle w:val="ListParagraph"/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</w:p>
    <w:p w14:paraId="66FFC186" w14:textId="5A641747" w:rsidR="4F4FC71D" w:rsidRDefault="4F4FC71D" w:rsidP="6176FC2E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6176FC2E">
        <w:rPr>
          <w:rFonts w:ascii="Arial" w:eastAsia="Arial" w:hAnsi="Arial" w:cs="Arial"/>
          <w:color w:val="000000" w:themeColor="text1"/>
          <w:sz w:val="24"/>
          <w:szCs w:val="24"/>
        </w:rPr>
        <w:t xml:space="preserve">We will feed back the findings from our consultation to our county councillors as part of the evidence they will use to help them come to a decision about our budget proposals. Final decisions about the </w:t>
      </w:r>
      <w:r w:rsidR="14E9B18E" w:rsidRPr="2E4C53B3">
        <w:rPr>
          <w:rFonts w:ascii="Arial" w:eastAsia="Arial" w:hAnsi="Arial" w:cs="Arial"/>
          <w:color w:val="000000" w:themeColor="text1"/>
          <w:sz w:val="24"/>
          <w:szCs w:val="24"/>
        </w:rPr>
        <w:t>about the budget</w:t>
      </w:r>
      <w:r w:rsidRPr="6176FC2E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made by the council on 18 February 2025.</w:t>
      </w:r>
    </w:p>
    <w:p w14:paraId="6AE43901" w14:textId="3A0F393E" w:rsidR="2E4C53B3" w:rsidRDefault="2E4C53B3" w:rsidP="2E4C53B3">
      <w:p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</w:p>
    <w:p w14:paraId="3AAB3962" w14:textId="7330324B" w:rsidR="4EFE38A9" w:rsidRDefault="4EFE38A9" w:rsidP="2E4C53B3">
      <w:pPr>
        <w:pStyle w:val="Heading2"/>
        <w:rPr>
          <w:rFonts w:ascii="Arial" w:eastAsia="Arial" w:hAnsi="Arial" w:cs="Arial"/>
          <w:sz w:val="24"/>
          <w:szCs w:val="24"/>
        </w:rPr>
      </w:pPr>
      <w:r>
        <w:t>The proposals:</w:t>
      </w:r>
    </w:p>
    <w:p w14:paraId="40A87A09" w14:textId="00861E20" w:rsidR="006B5623" w:rsidRDefault="006B5623" w:rsidP="000C264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6176FC2E">
        <w:rPr>
          <w:rFonts w:ascii="Arial" w:eastAsia="Arial" w:hAnsi="Arial" w:cs="Arial"/>
          <w:sz w:val="24"/>
          <w:szCs w:val="24"/>
        </w:rPr>
        <w:t>There are three detailed</w:t>
      </w:r>
      <w:r w:rsidRPr="006B5623">
        <w:rPr>
          <w:rFonts w:ascii="Arial" w:hAnsi="Arial" w:cs="Arial"/>
          <w:sz w:val="24"/>
          <w:szCs w:val="24"/>
        </w:rPr>
        <w:t xml:space="preserve"> consultation documents and response forms available</w:t>
      </w:r>
      <w:r>
        <w:rPr>
          <w:rFonts w:ascii="Arial" w:hAnsi="Arial" w:cs="Arial"/>
          <w:sz w:val="24"/>
          <w:szCs w:val="24"/>
        </w:rPr>
        <w:t xml:space="preserve"> for the following proposals</w:t>
      </w:r>
      <w:r w:rsidRPr="006B5623">
        <w:rPr>
          <w:rFonts w:ascii="Arial" w:hAnsi="Arial" w:cs="Arial"/>
          <w:sz w:val="24"/>
          <w:szCs w:val="24"/>
        </w:rPr>
        <w:t>:</w:t>
      </w:r>
    </w:p>
    <w:p w14:paraId="458CB0CA" w14:textId="4A443FBA" w:rsidR="006B5623" w:rsidRPr="006B5623" w:rsidRDefault="006B5623" w:rsidP="000C26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Pr="006B5623">
        <w:rPr>
          <w:rFonts w:ascii="Arial" w:hAnsi="Arial" w:cs="Arial"/>
          <w:sz w:val="24"/>
          <w:szCs w:val="24"/>
        </w:rPr>
        <w:t xml:space="preserve">o </w:t>
      </w:r>
      <w:r w:rsidRPr="006B5623">
        <w:rPr>
          <w:rFonts w:ascii="Arial" w:eastAsia="Times New Roman" w:hAnsi="Arial" w:cs="Arial"/>
          <w:sz w:val="24"/>
          <w:szCs w:val="24"/>
          <w:lang w:eastAsia="en-GB"/>
        </w:rPr>
        <w:t>increase council tax</w:t>
      </w:r>
      <w:r w:rsidR="7535B764" w:rsidRPr="35DD54D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6B56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B5623">
        <w:rPr>
          <w:rFonts w:ascii="Arial" w:hAnsi="Arial" w:cs="Arial"/>
          <w:sz w:val="24"/>
          <w:szCs w:val="24"/>
        </w:rPr>
        <w:t>and our other 2025-26 budget savings proposals</w:t>
      </w:r>
      <w:r w:rsidRPr="006B5623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1A5E9213" w14:textId="1ED59EFF" w:rsidR="006B5623" w:rsidRPr="002C0235" w:rsidRDefault="006B5623" w:rsidP="000C26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C0235">
        <w:rPr>
          <w:rFonts w:ascii="Arial" w:hAnsi="Arial" w:cs="Arial" w:hint="cs"/>
          <w:sz w:val="24"/>
          <w:szCs w:val="24"/>
        </w:rPr>
        <w:t>Review our Housing Related Support Services </w:t>
      </w:r>
    </w:p>
    <w:p w14:paraId="39169E79" w14:textId="77777777" w:rsidR="006B5623" w:rsidRPr="006B5623" w:rsidRDefault="006B5623" w:rsidP="000C26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B5623">
        <w:rPr>
          <w:rFonts w:ascii="Arial" w:hAnsi="Arial" w:cs="Arial" w:hint="cs"/>
          <w:sz w:val="24"/>
          <w:szCs w:val="24"/>
        </w:rPr>
        <w:t>Switch off a further 2% of Norfolk County Council maintained streetlights </w:t>
      </w:r>
    </w:p>
    <w:p w14:paraId="1C4BF8C9" w14:textId="77777777" w:rsidR="000C2649" w:rsidRDefault="000C2649" w:rsidP="000C2649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0AE2C82" w14:textId="3D3E5B93" w:rsidR="00AA0A57" w:rsidRPr="006B5623" w:rsidRDefault="00AA0A57" w:rsidP="2E4C53B3">
      <w:pPr>
        <w:pStyle w:val="Heading2"/>
        <w:rPr>
          <w:rFonts w:ascii="Arial" w:hAnsi="Arial" w:cs="Arial"/>
          <w:sz w:val="24"/>
          <w:szCs w:val="24"/>
        </w:rPr>
      </w:pPr>
      <w:r>
        <w:t xml:space="preserve">We are consulting through: </w:t>
      </w:r>
    </w:p>
    <w:p w14:paraId="176656CE" w14:textId="16EED701" w:rsidR="00AA0A57" w:rsidRPr="00AA0A57" w:rsidRDefault="00AA0A57" w:rsidP="000C26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A0A57">
        <w:rPr>
          <w:rFonts w:ascii="Arial" w:hAnsi="Arial" w:cs="Arial"/>
          <w:sz w:val="24"/>
          <w:szCs w:val="24"/>
        </w:rPr>
        <w:t>The online consultation, which is also available as a paper copy and in different formats</w:t>
      </w:r>
    </w:p>
    <w:p w14:paraId="4C1CDD46" w14:textId="33D638CF" w:rsidR="00AA0A57" w:rsidRPr="00AA0A57" w:rsidRDefault="00AA0A57" w:rsidP="000C26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A0A57">
        <w:rPr>
          <w:rFonts w:ascii="Arial" w:hAnsi="Arial" w:cs="Arial"/>
          <w:sz w:val="24"/>
          <w:szCs w:val="24"/>
        </w:rPr>
        <w:t>Email / Letter to key stakeholders and partners</w:t>
      </w:r>
    </w:p>
    <w:p w14:paraId="0A61A85D" w14:textId="708049D1" w:rsidR="00AA0A57" w:rsidRDefault="00AA0A57" w:rsidP="000C26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A0A57">
        <w:rPr>
          <w:rFonts w:ascii="Arial" w:hAnsi="Arial" w:cs="Arial"/>
          <w:sz w:val="24"/>
          <w:szCs w:val="24"/>
        </w:rPr>
        <w:t>Email to members of the Norfolk Residents’ Panel</w:t>
      </w:r>
    </w:p>
    <w:p w14:paraId="6D8FE9F6" w14:textId="5B636008" w:rsidR="00AA0A57" w:rsidRPr="00AA0A57" w:rsidRDefault="006B5623" w:rsidP="000C26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For the housing support </w:t>
      </w:r>
      <w:proofErr w:type="gramStart"/>
      <w:r>
        <w:rPr>
          <w:rFonts w:ascii="Arial" w:hAnsi="Arial" w:cs="Arial"/>
          <w:sz w:val="24"/>
          <w:szCs w:val="24"/>
        </w:rPr>
        <w:t>consultation</w:t>
      </w:r>
      <w:proofErr w:type="gramEnd"/>
      <w:r>
        <w:rPr>
          <w:rFonts w:ascii="Arial" w:hAnsi="Arial" w:cs="Arial"/>
          <w:sz w:val="24"/>
          <w:szCs w:val="24"/>
        </w:rPr>
        <w:t xml:space="preserve"> we will also be </w:t>
      </w:r>
      <w:r w:rsidRPr="006B5623">
        <w:rPr>
          <w:rFonts w:ascii="Arial" w:hAnsi="Arial" w:cs="Arial"/>
          <w:sz w:val="24"/>
          <w:szCs w:val="24"/>
        </w:rPr>
        <w:t>providing paper copies to partner organisations who will share them with service users</w:t>
      </w:r>
    </w:p>
    <w:p w14:paraId="2D6F1B17" w14:textId="77777777" w:rsidR="000C2649" w:rsidRDefault="000C2649" w:rsidP="000C2649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4BBAF5A" w14:textId="77777777" w:rsidR="000C2649" w:rsidRDefault="006B5623" w:rsidP="000C264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B5623">
        <w:rPr>
          <w:rFonts w:ascii="Arial" w:hAnsi="Arial" w:cs="Arial"/>
          <w:sz w:val="24"/>
          <w:szCs w:val="24"/>
        </w:rPr>
        <w:t xml:space="preserve">There is an online feedback form, and print at home, large print and easy read versions are available. </w:t>
      </w:r>
    </w:p>
    <w:p w14:paraId="049E831A" w14:textId="77777777" w:rsidR="000C2649" w:rsidRDefault="000C2649" w:rsidP="000C2649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EAB463D" w14:textId="3F42E6D6" w:rsidR="000C2649" w:rsidRDefault="000C2649" w:rsidP="000C264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BSL video giving an overview of the consultation too.</w:t>
      </w:r>
    </w:p>
    <w:p w14:paraId="54FE4741" w14:textId="77777777" w:rsidR="006B5623" w:rsidRPr="006B5623" w:rsidRDefault="006B5623" w:rsidP="000C2649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490E6C1" w14:textId="3B87766D" w:rsidR="006B5623" w:rsidRPr="006B5623" w:rsidRDefault="006B5623" w:rsidP="000C264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B5623">
        <w:rPr>
          <w:rFonts w:ascii="Arial" w:hAnsi="Arial" w:cs="Arial"/>
          <w:sz w:val="24"/>
          <w:szCs w:val="24"/>
        </w:rPr>
        <w:lastRenderedPageBreak/>
        <w:t xml:space="preserve">If </w:t>
      </w:r>
      <w:r>
        <w:rPr>
          <w:rFonts w:ascii="Arial" w:hAnsi="Arial" w:cs="Arial"/>
          <w:sz w:val="24"/>
          <w:szCs w:val="24"/>
        </w:rPr>
        <w:t>people</w:t>
      </w:r>
      <w:r w:rsidRPr="006B5623">
        <w:rPr>
          <w:rFonts w:ascii="Arial" w:hAnsi="Arial" w:cs="Arial"/>
          <w:sz w:val="24"/>
          <w:szCs w:val="24"/>
        </w:rPr>
        <w:t xml:space="preserve"> need a copy of th</w:t>
      </w:r>
      <w:r>
        <w:rPr>
          <w:rFonts w:ascii="Arial" w:hAnsi="Arial" w:cs="Arial"/>
          <w:sz w:val="24"/>
          <w:szCs w:val="24"/>
        </w:rPr>
        <w:t>e</w:t>
      </w:r>
      <w:r w:rsidRPr="006B5623">
        <w:rPr>
          <w:rFonts w:ascii="Arial" w:hAnsi="Arial" w:cs="Arial"/>
          <w:sz w:val="24"/>
          <w:szCs w:val="24"/>
        </w:rPr>
        <w:t xml:space="preserve"> consultation document</w:t>
      </w:r>
      <w:r>
        <w:rPr>
          <w:rFonts w:ascii="Arial" w:hAnsi="Arial" w:cs="Arial"/>
          <w:sz w:val="24"/>
          <w:szCs w:val="24"/>
        </w:rPr>
        <w:t>s</w:t>
      </w:r>
      <w:r w:rsidRPr="006B5623">
        <w:rPr>
          <w:rFonts w:ascii="Arial" w:hAnsi="Arial" w:cs="Arial"/>
          <w:sz w:val="24"/>
          <w:szCs w:val="24"/>
        </w:rPr>
        <w:t xml:space="preserve"> in a different format </w:t>
      </w:r>
      <w:r w:rsidR="000C2649">
        <w:rPr>
          <w:rFonts w:ascii="Arial" w:hAnsi="Arial" w:cs="Arial"/>
          <w:sz w:val="24"/>
          <w:szCs w:val="24"/>
        </w:rPr>
        <w:t>they can</w:t>
      </w:r>
      <w:r w:rsidRPr="006B5623">
        <w:rPr>
          <w:rFonts w:ascii="Arial" w:hAnsi="Arial" w:cs="Arial"/>
          <w:sz w:val="24"/>
          <w:szCs w:val="24"/>
        </w:rPr>
        <w:t xml:space="preserve"> email </w:t>
      </w:r>
      <w:hyperlink r:id="rId9" w:history="1">
        <w:r w:rsidRPr="006B5623">
          <w:rPr>
            <w:rStyle w:val="Hyperlink"/>
            <w:rFonts w:ascii="Arial" w:hAnsi="Arial" w:cs="Arial"/>
            <w:sz w:val="24"/>
            <w:szCs w:val="24"/>
          </w:rPr>
          <w:t>haveyoursay@norfolk.gov.uk</w:t>
        </w:r>
      </w:hyperlink>
      <w:r w:rsidRPr="006B5623">
        <w:rPr>
          <w:rFonts w:ascii="Arial" w:hAnsi="Arial" w:cs="Arial"/>
          <w:sz w:val="24"/>
          <w:szCs w:val="24"/>
        </w:rPr>
        <w:t xml:space="preserve">, call 0344 800 8020 or Text Relay on 18001 0344 800 8020 (textphone) and we will do our best to help. </w:t>
      </w:r>
    </w:p>
    <w:p w14:paraId="35A66DCE" w14:textId="25F1627E" w:rsidR="006B5623" w:rsidRDefault="006B5623" w:rsidP="000C2649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6B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AF3"/>
    <w:multiLevelType w:val="hybridMultilevel"/>
    <w:tmpl w:val="3BF8E438"/>
    <w:lvl w:ilvl="0" w:tplc="9A4AAA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87F6C"/>
    <w:multiLevelType w:val="multilevel"/>
    <w:tmpl w:val="4CF8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8576A1"/>
    <w:multiLevelType w:val="multilevel"/>
    <w:tmpl w:val="A37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C0B4B"/>
    <w:multiLevelType w:val="multilevel"/>
    <w:tmpl w:val="C47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5C1E92"/>
    <w:multiLevelType w:val="hybridMultilevel"/>
    <w:tmpl w:val="13F291DC"/>
    <w:lvl w:ilvl="0" w:tplc="8662FA4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4E5F"/>
    <w:multiLevelType w:val="multilevel"/>
    <w:tmpl w:val="993E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1C50E0"/>
    <w:multiLevelType w:val="hybridMultilevel"/>
    <w:tmpl w:val="D578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46EF9"/>
    <w:multiLevelType w:val="multilevel"/>
    <w:tmpl w:val="407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B46CE4"/>
    <w:multiLevelType w:val="hybridMultilevel"/>
    <w:tmpl w:val="47A86850"/>
    <w:lvl w:ilvl="0" w:tplc="0166DD8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5558B"/>
    <w:multiLevelType w:val="hybridMultilevel"/>
    <w:tmpl w:val="D9DAF838"/>
    <w:lvl w:ilvl="0" w:tplc="9A4AAA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026851"/>
    <w:multiLevelType w:val="hybridMultilevel"/>
    <w:tmpl w:val="B5A875E0"/>
    <w:lvl w:ilvl="0" w:tplc="8662FA4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21940"/>
    <w:multiLevelType w:val="multilevel"/>
    <w:tmpl w:val="D7D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F310D4"/>
    <w:multiLevelType w:val="multilevel"/>
    <w:tmpl w:val="71A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34F92"/>
    <w:multiLevelType w:val="multilevel"/>
    <w:tmpl w:val="B3E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701174">
    <w:abstractNumId w:val="13"/>
  </w:num>
  <w:num w:numId="2" w16cid:durableId="1927613264">
    <w:abstractNumId w:val="6"/>
  </w:num>
  <w:num w:numId="3" w16cid:durableId="2072537101">
    <w:abstractNumId w:val="0"/>
  </w:num>
  <w:num w:numId="4" w16cid:durableId="746850447">
    <w:abstractNumId w:val="8"/>
  </w:num>
  <w:num w:numId="5" w16cid:durableId="1467548034">
    <w:abstractNumId w:val="4"/>
  </w:num>
  <w:num w:numId="6" w16cid:durableId="1146319525">
    <w:abstractNumId w:val="9"/>
  </w:num>
  <w:num w:numId="7" w16cid:durableId="16199111">
    <w:abstractNumId w:val="10"/>
  </w:num>
  <w:num w:numId="8" w16cid:durableId="859394212">
    <w:abstractNumId w:val="3"/>
  </w:num>
  <w:num w:numId="9" w16cid:durableId="1151947135">
    <w:abstractNumId w:val="5"/>
  </w:num>
  <w:num w:numId="10" w16cid:durableId="1301036655">
    <w:abstractNumId w:val="1"/>
  </w:num>
  <w:num w:numId="11" w16cid:durableId="114957268">
    <w:abstractNumId w:val="2"/>
  </w:num>
  <w:num w:numId="12" w16cid:durableId="1745955850">
    <w:abstractNumId w:val="11"/>
  </w:num>
  <w:num w:numId="13" w16cid:durableId="2107730727">
    <w:abstractNumId w:val="7"/>
  </w:num>
  <w:num w:numId="14" w16cid:durableId="1648625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57"/>
    <w:rsid w:val="000C2649"/>
    <w:rsid w:val="000D01DF"/>
    <w:rsid w:val="000D298B"/>
    <w:rsid w:val="0014482C"/>
    <w:rsid w:val="001C6E93"/>
    <w:rsid w:val="001F3D9E"/>
    <w:rsid w:val="002721BD"/>
    <w:rsid w:val="002B7371"/>
    <w:rsid w:val="00372EE2"/>
    <w:rsid w:val="0039316C"/>
    <w:rsid w:val="003C4439"/>
    <w:rsid w:val="00403488"/>
    <w:rsid w:val="00416954"/>
    <w:rsid w:val="00477E05"/>
    <w:rsid w:val="00477E57"/>
    <w:rsid w:val="00483772"/>
    <w:rsid w:val="00485427"/>
    <w:rsid w:val="00491FC3"/>
    <w:rsid w:val="00495510"/>
    <w:rsid w:val="004A2BB1"/>
    <w:rsid w:val="00524D6E"/>
    <w:rsid w:val="00552017"/>
    <w:rsid w:val="00587634"/>
    <w:rsid w:val="005C4C90"/>
    <w:rsid w:val="005C5CBF"/>
    <w:rsid w:val="006B5623"/>
    <w:rsid w:val="006C4972"/>
    <w:rsid w:val="006E496E"/>
    <w:rsid w:val="00777FD7"/>
    <w:rsid w:val="007B5917"/>
    <w:rsid w:val="007D18FA"/>
    <w:rsid w:val="007E1E3D"/>
    <w:rsid w:val="00822C69"/>
    <w:rsid w:val="00851513"/>
    <w:rsid w:val="008960C3"/>
    <w:rsid w:val="008A10F7"/>
    <w:rsid w:val="008B3F47"/>
    <w:rsid w:val="009012E9"/>
    <w:rsid w:val="00903078"/>
    <w:rsid w:val="009214DE"/>
    <w:rsid w:val="00966B4C"/>
    <w:rsid w:val="00A54695"/>
    <w:rsid w:val="00A8248A"/>
    <w:rsid w:val="00AA0A57"/>
    <w:rsid w:val="00B043C2"/>
    <w:rsid w:val="00B3190E"/>
    <w:rsid w:val="00C57E0E"/>
    <w:rsid w:val="00C66764"/>
    <w:rsid w:val="00CD53A0"/>
    <w:rsid w:val="00D844B4"/>
    <w:rsid w:val="00DD495C"/>
    <w:rsid w:val="00DE66A5"/>
    <w:rsid w:val="00E264C7"/>
    <w:rsid w:val="00E964FA"/>
    <w:rsid w:val="00EA06A0"/>
    <w:rsid w:val="00F10C88"/>
    <w:rsid w:val="00F51067"/>
    <w:rsid w:val="00F8310B"/>
    <w:rsid w:val="00FA6F51"/>
    <w:rsid w:val="00FB2773"/>
    <w:rsid w:val="00FD423D"/>
    <w:rsid w:val="00FE654B"/>
    <w:rsid w:val="0173E204"/>
    <w:rsid w:val="14E9B18E"/>
    <w:rsid w:val="1DE26EB1"/>
    <w:rsid w:val="2E4C53B3"/>
    <w:rsid w:val="35DD54DE"/>
    <w:rsid w:val="3FBF3480"/>
    <w:rsid w:val="4B9E648C"/>
    <w:rsid w:val="4EFE38A9"/>
    <w:rsid w:val="4F4FC71D"/>
    <w:rsid w:val="54A0EEFF"/>
    <w:rsid w:val="57CDA71E"/>
    <w:rsid w:val="5A0B7D9D"/>
    <w:rsid w:val="6176FC2E"/>
    <w:rsid w:val="67155AA2"/>
    <w:rsid w:val="724F1C27"/>
    <w:rsid w:val="7535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EBE2"/>
  <w15:chartTrackingRefBased/>
  <w15:docId w15:val="{E488B5E8-DD31-4904-B24A-9C04EF3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A57"/>
  </w:style>
  <w:style w:type="paragraph" w:styleId="Heading1">
    <w:name w:val="heading 1"/>
    <w:basedOn w:val="Normal"/>
    <w:next w:val="Normal"/>
    <w:link w:val="Heading1Char"/>
    <w:uiPriority w:val="9"/>
    <w:qFormat/>
    <w:rsid w:val="00AA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A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A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A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A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A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A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A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0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A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A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A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A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A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A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A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A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A57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Bullet 1,L"/>
    <w:basedOn w:val="Normal"/>
    <w:link w:val="ListParagraphChar"/>
    <w:uiPriority w:val="34"/>
    <w:qFormat/>
    <w:rsid w:val="00AA0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A5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sid w:val="00AA0A57"/>
  </w:style>
  <w:style w:type="character" w:styleId="Hyperlink">
    <w:name w:val="Hyperlink"/>
    <w:basedOn w:val="DefaultParagraphFont"/>
    <w:uiPriority w:val="99"/>
    <w:unhideWhenUsed/>
    <w:rsid w:val="006B56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5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4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1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721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folk.gov.uk/budg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veyoursay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BE5FDC181874E9EE7C55A6FB707E7" ma:contentTypeVersion="13" ma:contentTypeDescription="Create a new document." ma:contentTypeScope="" ma:versionID="bc33b1d463d55e918a1acae594fa8530">
  <xsd:schema xmlns:xsd="http://www.w3.org/2001/XMLSchema" xmlns:xs="http://www.w3.org/2001/XMLSchema" xmlns:p="http://schemas.microsoft.com/office/2006/metadata/properties" xmlns:ns2="c53beeb6-bd10-464b-a97f-d333695e01f5" xmlns:ns3="2975a16f-f68c-4ac4-ba2e-3fe73b9a1928" targetNamespace="http://schemas.microsoft.com/office/2006/metadata/properties" ma:root="true" ma:fieldsID="55ffed7bf5a7c479eec5b14775ca5137" ns2:_="" ns3:_="">
    <xsd:import namespace="c53beeb6-bd10-464b-a97f-d333695e01f5"/>
    <xsd:import namespace="2975a16f-f68c-4ac4-ba2e-3fe73b9a19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beeb6-bd10-464b-a97f-d333695e01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a16f-f68c-4ac4-ba2e-3fe73b9a19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65c901-b17d-4eb3-baca-3c5b5d71a32c}" ma:internalName="TaxCatchAll" ma:showField="CatchAllData" ma:web="2975a16f-f68c-4ac4-ba2e-3fe73b9a1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5a16f-f68c-4ac4-ba2e-3fe73b9a1928"/>
    <lcf76f155ced4ddcb4097134ff3c332f xmlns="c53beeb6-bd10-464b-a97f-d333695e01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DE56A-98FF-4652-A45A-E6D0EEA56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beeb6-bd10-464b-a97f-d333695e01f5"/>
    <ds:schemaRef ds:uri="2975a16f-f68c-4ac4-ba2e-3fe73b9a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DA567-4675-4079-BAD8-1F5789A1A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3F691-CAA0-43DD-8C2C-97FBE85B49D4}">
  <ds:schemaRefs>
    <ds:schemaRef ds:uri="http://schemas.microsoft.com/office/2006/metadata/properties"/>
    <ds:schemaRef ds:uri="http://schemas.microsoft.com/office/infopath/2007/PartnerControls"/>
    <ds:schemaRef ds:uri="2975a16f-f68c-4ac4-ba2e-3fe73b9a1928"/>
    <ds:schemaRef ds:uri="c53beeb6-bd10-464b-a97f-d333695e0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Links>
    <vt:vector size="12" baseType="variant">
      <vt:variant>
        <vt:i4>393336</vt:i4>
      </vt:variant>
      <vt:variant>
        <vt:i4>3</vt:i4>
      </vt:variant>
      <vt:variant>
        <vt:i4>0</vt:i4>
      </vt:variant>
      <vt:variant>
        <vt:i4>5</vt:i4>
      </vt:variant>
      <vt:variant>
        <vt:lpwstr>mailto:haveyoursay@norfolk.gov.uk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http://www.norfolk.gov.uk/budget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Angelbeck</dc:creator>
  <cp:keywords/>
  <dc:description/>
  <cp:lastModifiedBy>Griselda Hubbard</cp:lastModifiedBy>
  <cp:revision>2</cp:revision>
  <dcterms:created xsi:type="dcterms:W3CDTF">2024-11-04T14:32:00Z</dcterms:created>
  <dcterms:modified xsi:type="dcterms:W3CDTF">2024-11-04T14:32:00Z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0x010100E4BBE5FDC181874E9EE7C55A6FB707E7</vt:lpwstr>
  </property>
  <property fmtid="{D5CDD505-2E9C-101B-9397-08002B2CF9AE}" pid="3" name="MediaServiceImageTags">
    <vt:lpwstr/>
  </property>
</Properties>
</file>